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C43B" w14:textId="388A5BAC" w:rsidR="00D34A18" w:rsidRPr="00D34A18" w:rsidRDefault="00D34A18" w:rsidP="00D34A18">
      <w:pPr>
        <w:widowControl w:val="0"/>
        <w:rPr>
          <w:b/>
        </w:rPr>
      </w:pPr>
      <w:r w:rsidRPr="00D34A18">
        <w:rPr>
          <w:b/>
        </w:rPr>
        <w:t>Work group on enablers and barriers, 14 November 2016</w:t>
      </w:r>
    </w:p>
    <w:p w14:paraId="182F0298" w14:textId="77777777" w:rsidR="00D34A18" w:rsidRDefault="00D34A18" w:rsidP="00D34A18">
      <w:pPr>
        <w:widowControl w:val="0"/>
      </w:pPr>
    </w:p>
    <w:p w14:paraId="4F061F82" w14:textId="77777777" w:rsidR="00294E4C" w:rsidRDefault="00E625DC" w:rsidP="00D34A18">
      <w:pPr>
        <w:widowControl w:val="0"/>
      </w:pPr>
      <w:r>
        <w:t>Pakistan</w:t>
      </w:r>
    </w:p>
    <w:p w14:paraId="38F3AF25" w14:textId="2EEBAE6D" w:rsidR="00E625DC" w:rsidRDefault="00E625DC" w:rsidP="00D34A18">
      <w:pPr>
        <w:pStyle w:val="Paragrafoelenco"/>
        <w:widowControl w:val="0"/>
        <w:numPr>
          <w:ilvl w:val="0"/>
          <w:numId w:val="1"/>
        </w:numPr>
      </w:pPr>
      <w:r>
        <w:t>Very high mortality</w:t>
      </w:r>
    </w:p>
    <w:p w14:paraId="7792EE03" w14:textId="77777777" w:rsidR="00E625DC" w:rsidRDefault="00E625DC" w:rsidP="00D34A18">
      <w:pPr>
        <w:pStyle w:val="Paragrafoelenco"/>
        <w:widowControl w:val="0"/>
        <w:numPr>
          <w:ilvl w:val="0"/>
          <w:numId w:val="1"/>
        </w:numPr>
      </w:pPr>
      <w:r>
        <w:t>1</w:t>
      </w:r>
      <w:r w:rsidRPr="00E625DC">
        <w:rPr>
          <w:vertAlign w:val="superscript"/>
        </w:rPr>
        <w:t>st</w:t>
      </w:r>
      <w:r>
        <w:t xml:space="preserve"> baby on KMC died – big set-</w:t>
      </w:r>
      <w:r w:rsidR="001B624F">
        <w:t>back</w:t>
      </w:r>
    </w:p>
    <w:p w14:paraId="7F506354" w14:textId="776A38DC" w:rsidR="003843FA" w:rsidRDefault="003843FA" w:rsidP="00D34A18">
      <w:pPr>
        <w:pStyle w:val="Paragrafoelenco"/>
        <w:widowControl w:val="0"/>
        <w:numPr>
          <w:ilvl w:val="0"/>
          <w:numId w:val="1"/>
        </w:numPr>
      </w:pPr>
      <w:r>
        <w:t xml:space="preserve">2015, </w:t>
      </w:r>
      <w:r w:rsidR="007C537F">
        <w:t>10 trained in Vietnam</w:t>
      </w:r>
    </w:p>
    <w:p w14:paraId="0D226359" w14:textId="7B4A0A52" w:rsidR="00777B0C" w:rsidRDefault="00777B0C" w:rsidP="00D34A18">
      <w:pPr>
        <w:pStyle w:val="Paragrafoelenco"/>
        <w:widowControl w:val="0"/>
        <w:numPr>
          <w:ilvl w:val="1"/>
          <w:numId w:val="1"/>
        </w:numPr>
      </w:pPr>
      <w:r>
        <w:t>composed of doctors only</w:t>
      </w:r>
    </w:p>
    <w:p w14:paraId="2C565E83" w14:textId="0FE6D5EB" w:rsidR="008F0807" w:rsidRDefault="00F81451" w:rsidP="00D34A18">
      <w:pPr>
        <w:pStyle w:val="Paragrafoelenco"/>
        <w:widowControl w:val="0"/>
        <w:numPr>
          <w:ilvl w:val="1"/>
          <w:numId w:val="1"/>
        </w:numPr>
      </w:pPr>
      <w:r>
        <w:t>filled out form in excel sheet</w:t>
      </w:r>
    </w:p>
    <w:p w14:paraId="264DC0B6" w14:textId="554F3668" w:rsidR="00F81451" w:rsidRDefault="00A378DB" w:rsidP="00D34A18">
      <w:pPr>
        <w:pStyle w:val="Paragrafoelenco"/>
        <w:widowControl w:val="0"/>
        <w:numPr>
          <w:ilvl w:val="1"/>
          <w:numId w:val="1"/>
        </w:numPr>
      </w:pPr>
      <w:r>
        <w:t>after they went back they started to implement KMC</w:t>
      </w:r>
    </w:p>
    <w:p w14:paraId="2A95F11A" w14:textId="77E122BC" w:rsidR="00A378DB" w:rsidRDefault="00A378DB" w:rsidP="00D34A18">
      <w:pPr>
        <w:widowControl w:val="0"/>
      </w:pPr>
      <w:r>
        <w:t>Iran</w:t>
      </w:r>
    </w:p>
    <w:p w14:paraId="58D17E24" w14:textId="6FF1855A" w:rsidR="00A378DB" w:rsidRDefault="003221A0" w:rsidP="00D34A18">
      <w:pPr>
        <w:pStyle w:val="Paragrafoelenco"/>
        <w:widowControl w:val="0"/>
        <w:numPr>
          <w:ilvl w:val="0"/>
          <w:numId w:val="1"/>
        </w:numPr>
      </w:pPr>
      <w:r>
        <w:t>&lt; 5year</w:t>
      </w:r>
      <w:r w:rsidR="00D34A18">
        <w:t>s</w:t>
      </w:r>
    </w:p>
    <w:p w14:paraId="1FAEC72F" w14:textId="27E283CE" w:rsidR="003221A0" w:rsidRDefault="00000F77" w:rsidP="00D34A18">
      <w:pPr>
        <w:pStyle w:val="Paragrafoelenco"/>
        <w:widowControl w:val="0"/>
        <w:numPr>
          <w:ilvl w:val="0"/>
          <w:numId w:val="1"/>
        </w:numPr>
      </w:pPr>
      <w:r>
        <w:t>prematurity – lead cause of death</w:t>
      </w:r>
    </w:p>
    <w:p w14:paraId="5DB29A9E" w14:textId="43499D06" w:rsidR="00000F77" w:rsidRDefault="00A073B6" w:rsidP="00D34A18">
      <w:pPr>
        <w:pStyle w:val="Paragrafoelenco"/>
        <w:widowControl w:val="0"/>
        <w:numPr>
          <w:ilvl w:val="0"/>
          <w:numId w:val="1"/>
        </w:numPr>
      </w:pPr>
      <w:r>
        <w:t>with service package fo</w:t>
      </w:r>
      <w:r w:rsidR="00691B70">
        <w:t>r KMC distributed in hospital</w:t>
      </w:r>
    </w:p>
    <w:p w14:paraId="3387CB56" w14:textId="7B9070B0" w:rsidR="000F728C" w:rsidRDefault="000F728C" w:rsidP="00D34A18">
      <w:pPr>
        <w:pStyle w:val="Paragrafoelenco"/>
        <w:widowControl w:val="0"/>
        <w:numPr>
          <w:ilvl w:val="0"/>
          <w:numId w:val="1"/>
        </w:numPr>
      </w:pPr>
      <w:r>
        <w:t>country divided in universities under the supervision of MOH</w:t>
      </w:r>
    </w:p>
    <w:p w14:paraId="00AB911E" w14:textId="5CB6A73E" w:rsidR="00F41565" w:rsidRDefault="00F41565" w:rsidP="00D34A18">
      <w:pPr>
        <w:pStyle w:val="Paragrafoelenco"/>
        <w:widowControl w:val="0"/>
        <w:numPr>
          <w:ilvl w:val="0"/>
          <w:numId w:val="1"/>
        </w:numPr>
      </w:pPr>
      <w:r>
        <w:t>MOH implement</w:t>
      </w:r>
      <w:r w:rsidR="00AA0E54">
        <w:t>s KMC in the country no policy</w:t>
      </w:r>
    </w:p>
    <w:p w14:paraId="36599C56" w14:textId="5463FAE0" w:rsidR="0076585E" w:rsidRDefault="0076585E" w:rsidP="00D34A18">
      <w:pPr>
        <w:pStyle w:val="Paragrafoelenco"/>
        <w:widowControl w:val="0"/>
        <w:numPr>
          <w:ilvl w:val="0"/>
          <w:numId w:val="1"/>
        </w:numPr>
      </w:pPr>
      <w:r>
        <w:t>Most hospitals are MBFHI accredited</w:t>
      </w:r>
    </w:p>
    <w:p w14:paraId="21FABF0D" w14:textId="77777777" w:rsidR="00777B0C" w:rsidRDefault="00777B0C" w:rsidP="00D34A18">
      <w:pPr>
        <w:widowControl w:val="0"/>
      </w:pPr>
    </w:p>
    <w:p w14:paraId="2ED37301" w14:textId="0ED5A8DE" w:rsidR="00893310" w:rsidRDefault="00893310" w:rsidP="00D34A18">
      <w:pPr>
        <w:widowControl w:val="0"/>
      </w:pPr>
      <w:r>
        <w:t>Madagascar</w:t>
      </w:r>
    </w:p>
    <w:p w14:paraId="49D86CE0" w14:textId="54051952" w:rsidR="00893310" w:rsidRDefault="009C5532" w:rsidP="00D34A18">
      <w:pPr>
        <w:pStyle w:val="Paragrafoelenco"/>
        <w:widowControl w:val="0"/>
        <w:numPr>
          <w:ilvl w:val="0"/>
          <w:numId w:val="1"/>
        </w:numPr>
      </w:pPr>
      <w:r>
        <w:t xml:space="preserve">Started in 2001 </w:t>
      </w:r>
      <w:r w:rsidR="001335A5">
        <w:t xml:space="preserve">by NGO, </w:t>
      </w:r>
      <w:r w:rsidR="007F3FC3">
        <w:t xml:space="preserve">involve in </w:t>
      </w:r>
      <w:r w:rsidR="00A472D4">
        <w:t xml:space="preserve">maternal and child and KMC included, </w:t>
      </w:r>
      <w:r>
        <w:t xml:space="preserve">but </w:t>
      </w:r>
      <w:r w:rsidR="00605302">
        <w:t>did not progress</w:t>
      </w:r>
    </w:p>
    <w:p w14:paraId="1CDFC024" w14:textId="2032439B" w:rsidR="004A5917" w:rsidRDefault="004F4CC4" w:rsidP="00D34A18">
      <w:pPr>
        <w:pStyle w:val="Paragrafoelenco"/>
        <w:widowControl w:val="0"/>
        <w:numPr>
          <w:ilvl w:val="0"/>
          <w:numId w:val="1"/>
        </w:numPr>
      </w:pPr>
      <w:r>
        <w:t>Works in collaboration with MOH</w:t>
      </w:r>
    </w:p>
    <w:p w14:paraId="122DB84C" w14:textId="5BE943EF" w:rsidR="00C56A57" w:rsidRDefault="00C56A57" w:rsidP="00D34A18">
      <w:pPr>
        <w:pStyle w:val="Paragrafoelenco"/>
        <w:widowControl w:val="0"/>
        <w:numPr>
          <w:ilvl w:val="0"/>
          <w:numId w:val="1"/>
        </w:numPr>
      </w:pPr>
      <w:r>
        <w:t>Skin to skin is already a tradition</w:t>
      </w:r>
    </w:p>
    <w:p w14:paraId="02A60CD0" w14:textId="77777777" w:rsidR="007C62B2" w:rsidRDefault="007C62B2" w:rsidP="00D34A18">
      <w:pPr>
        <w:widowControl w:val="0"/>
      </w:pPr>
    </w:p>
    <w:p w14:paraId="47B3FA12" w14:textId="77777777" w:rsidR="007C62B2" w:rsidRDefault="007C62B2" w:rsidP="00D34A18">
      <w:pPr>
        <w:widowControl w:val="0"/>
      </w:pPr>
      <w:r>
        <w:t>Algeria</w:t>
      </w:r>
    </w:p>
    <w:p w14:paraId="5E8D70BC" w14:textId="1F95BDCA" w:rsidR="007C62B2" w:rsidRDefault="007C62B2" w:rsidP="00D34A18">
      <w:pPr>
        <w:pStyle w:val="Paragrafoelenco"/>
        <w:widowControl w:val="0"/>
        <w:numPr>
          <w:ilvl w:val="0"/>
          <w:numId w:val="1"/>
        </w:numPr>
      </w:pPr>
      <w:r>
        <w:t>Already have a policy since 2006, published 10 year experience in KMC, pediatricians are taught on KMC, feeding the LBW</w:t>
      </w:r>
    </w:p>
    <w:p w14:paraId="732AC139" w14:textId="77777777" w:rsidR="007C62B2" w:rsidRDefault="007C62B2" w:rsidP="00D34A18">
      <w:pPr>
        <w:pStyle w:val="Paragrafoelenco"/>
        <w:widowControl w:val="0"/>
        <w:numPr>
          <w:ilvl w:val="0"/>
          <w:numId w:val="1"/>
        </w:numPr>
      </w:pPr>
      <w:r>
        <w:t>available administration</w:t>
      </w:r>
    </w:p>
    <w:p w14:paraId="4A439B3F" w14:textId="77777777" w:rsidR="007C62B2" w:rsidRDefault="007C62B2" w:rsidP="00D34A18">
      <w:pPr>
        <w:pStyle w:val="Paragrafoelenco"/>
        <w:widowControl w:val="0"/>
        <w:numPr>
          <w:ilvl w:val="0"/>
          <w:numId w:val="1"/>
        </w:numPr>
      </w:pPr>
      <w:r>
        <w:t>initially 4 beds now doubled</w:t>
      </w:r>
    </w:p>
    <w:p w14:paraId="179EF1EE" w14:textId="77777777" w:rsidR="007C62B2" w:rsidRDefault="007C62B2" w:rsidP="00D34A18">
      <w:pPr>
        <w:widowControl w:val="0"/>
      </w:pPr>
    </w:p>
    <w:p w14:paraId="6E73B6E9" w14:textId="551A4FFF" w:rsidR="0076585E" w:rsidRDefault="0076585E" w:rsidP="00D34A18">
      <w:pPr>
        <w:widowControl w:val="0"/>
      </w:pPr>
      <w:r>
        <w:t>Doing EENC in the DR would facilitate easier KMC</w:t>
      </w:r>
    </w:p>
    <w:p w14:paraId="5C210457" w14:textId="57532070" w:rsidR="006967F4" w:rsidRDefault="00C22B9D" w:rsidP="00D34A18">
      <w:pPr>
        <w:widowControl w:val="0"/>
      </w:pPr>
      <w:r>
        <w:t>IPA can stimulate, initiate, encourage other local, national societies to start implementation</w:t>
      </w:r>
    </w:p>
    <w:p w14:paraId="3EC15CDE" w14:textId="77777777" w:rsidR="00CA2B5A" w:rsidRDefault="00CA2B5A" w:rsidP="00D34A18">
      <w:pPr>
        <w:widowControl w:val="0"/>
      </w:pPr>
    </w:p>
    <w:p w14:paraId="7F25A2AA" w14:textId="5E5C11C4" w:rsidR="00CA2B5A" w:rsidRDefault="00777B0C" w:rsidP="00D34A18">
      <w:pPr>
        <w:widowControl w:val="0"/>
      </w:pPr>
      <w:r>
        <w:t>Critical Obstacles:</w:t>
      </w:r>
    </w:p>
    <w:p w14:paraId="3194F6F6" w14:textId="77777777" w:rsidR="007C62B2" w:rsidRDefault="007C62B2" w:rsidP="00D34A18">
      <w:pPr>
        <w:pStyle w:val="Paragrafoelenco"/>
        <w:widowControl w:val="0"/>
        <w:numPr>
          <w:ilvl w:val="0"/>
          <w:numId w:val="2"/>
        </w:numPr>
        <w:rPr>
          <w:b/>
        </w:rPr>
      </w:pPr>
      <w:r w:rsidRPr="00622A9E">
        <w:rPr>
          <w:b/>
        </w:rPr>
        <w:t>Lack of understanding and acceptance of the benefits of KMC</w:t>
      </w:r>
    </w:p>
    <w:p w14:paraId="3AD2FAD5" w14:textId="77777777" w:rsidR="007C62B2" w:rsidRDefault="007C62B2" w:rsidP="00D34A18">
      <w:pPr>
        <w:pStyle w:val="Paragrafoelenco"/>
        <w:widowControl w:val="0"/>
        <w:numPr>
          <w:ilvl w:val="1"/>
          <w:numId w:val="2"/>
        </w:numPr>
      </w:pPr>
      <w:r>
        <w:t>Change of mentality, especially for policy makers</w:t>
      </w:r>
    </w:p>
    <w:p w14:paraId="4AED9173" w14:textId="77777777" w:rsidR="007C62B2" w:rsidRDefault="007C62B2" w:rsidP="00D34A18">
      <w:pPr>
        <w:pStyle w:val="Paragrafoelenco"/>
        <w:widowControl w:val="0"/>
        <w:numPr>
          <w:ilvl w:val="1"/>
          <w:numId w:val="2"/>
        </w:numPr>
      </w:pPr>
      <w:r>
        <w:t>Convincing authorities, nurses that KMC works</w:t>
      </w:r>
    </w:p>
    <w:p w14:paraId="16F1BAFA" w14:textId="77777777" w:rsidR="007C62B2" w:rsidRDefault="007C62B2" w:rsidP="00D34A18">
      <w:pPr>
        <w:pStyle w:val="Paragrafoelenco"/>
        <w:widowControl w:val="0"/>
        <w:numPr>
          <w:ilvl w:val="1"/>
          <w:numId w:val="2"/>
        </w:numPr>
      </w:pPr>
      <w:r>
        <w:t>Lack of scientific evidence</w:t>
      </w:r>
    </w:p>
    <w:p w14:paraId="713C4215" w14:textId="09D99B0D" w:rsidR="00777B0C" w:rsidRDefault="00777B0C" w:rsidP="00D34A18">
      <w:pPr>
        <w:pStyle w:val="Paragrafoelenco"/>
        <w:widowControl w:val="0"/>
        <w:numPr>
          <w:ilvl w:val="1"/>
          <w:numId w:val="2"/>
        </w:numPr>
      </w:pPr>
      <w:r>
        <w:t>involving/engaging nursing staff</w:t>
      </w:r>
    </w:p>
    <w:p w14:paraId="28C38401" w14:textId="77777777" w:rsidR="007C62B2" w:rsidRDefault="007C62B2" w:rsidP="00D34A18">
      <w:pPr>
        <w:pStyle w:val="Paragrafoelenco"/>
        <w:widowControl w:val="0"/>
        <w:numPr>
          <w:ilvl w:val="1"/>
          <w:numId w:val="2"/>
        </w:numPr>
      </w:pPr>
      <w:r>
        <w:t>thinking of physician, pediatricians</w:t>
      </w:r>
    </w:p>
    <w:p w14:paraId="39B8F30E" w14:textId="1E485510" w:rsidR="00777B0C" w:rsidRPr="00E46A28" w:rsidRDefault="007C62B2" w:rsidP="00D34A18">
      <w:pPr>
        <w:pStyle w:val="Paragrafoelenco"/>
        <w:widowControl w:val="0"/>
        <w:numPr>
          <w:ilvl w:val="0"/>
          <w:numId w:val="2"/>
        </w:numPr>
        <w:rPr>
          <w:b/>
        </w:rPr>
      </w:pPr>
      <w:r w:rsidRPr="00E46A28">
        <w:rPr>
          <w:b/>
        </w:rPr>
        <w:t xml:space="preserve">lack of </w:t>
      </w:r>
      <w:r w:rsidR="00777B0C" w:rsidRPr="00E46A28">
        <w:rPr>
          <w:b/>
        </w:rPr>
        <w:t>post-training evaluation</w:t>
      </w:r>
      <w:r w:rsidRPr="00E46A28">
        <w:rPr>
          <w:b/>
        </w:rPr>
        <w:t>, monitoring</w:t>
      </w:r>
    </w:p>
    <w:p w14:paraId="1FE78A98" w14:textId="5265AF16" w:rsidR="00777B0C" w:rsidRPr="00E46A28" w:rsidRDefault="00777B0C" w:rsidP="00D34A18">
      <w:pPr>
        <w:pStyle w:val="Paragrafoelenco"/>
        <w:widowControl w:val="0"/>
      </w:pPr>
      <w:r w:rsidRPr="00E46A28">
        <w:t>follow up of babies enrolled in KMC (evidence of benefits)</w:t>
      </w:r>
    </w:p>
    <w:p w14:paraId="1C8AC949" w14:textId="77777777" w:rsidR="00193DBE" w:rsidRDefault="00193DBE" w:rsidP="00D34A18">
      <w:pPr>
        <w:widowControl w:val="0"/>
      </w:pPr>
    </w:p>
    <w:p w14:paraId="3CCE09D3" w14:textId="4A79610E" w:rsidR="00193DBE" w:rsidRDefault="00193DBE" w:rsidP="00D34A18">
      <w:pPr>
        <w:widowControl w:val="0"/>
      </w:pPr>
      <w:r>
        <w:t xml:space="preserve">Key factors for effective </w:t>
      </w:r>
      <w:r w:rsidR="00813BC6">
        <w:t>dissemination</w:t>
      </w:r>
    </w:p>
    <w:p w14:paraId="475BCAE7" w14:textId="77777777" w:rsidR="00193DBE" w:rsidRDefault="00193DBE" w:rsidP="00D34A18">
      <w:pPr>
        <w:widowControl w:val="0"/>
      </w:pPr>
    </w:p>
    <w:p w14:paraId="0A00653C" w14:textId="0823A6B6" w:rsidR="00193DBE" w:rsidRPr="005E0DF4" w:rsidRDefault="00193DBE" w:rsidP="00D34A18">
      <w:pPr>
        <w:pStyle w:val="Paragrafoelenco"/>
        <w:widowControl w:val="0"/>
        <w:numPr>
          <w:ilvl w:val="0"/>
          <w:numId w:val="3"/>
        </w:numPr>
        <w:rPr>
          <w:b/>
        </w:rPr>
      </w:pPr>
      <w:r w:rsidRPr="005E0DF4">
        <w:rPr>
          <w:b/>
        </w:rPr>
        <w:t>Family factor</w:t>
      </w:r>
      <w:r w:rsidR="00813BC6" w:rsidRPr="005E0DF4">
        <w:rPr>
          <w:b/>
        </w:rPr>
        <w:t>s</w:t>
      </w:r>
    </w:p>
    <w:p w14:paraId="02B7F0B5" w14:textId="52C98374" w:rsidR="005E0DF4" w:rsidRPr="005E0DF4" w:rsidRDefault="005E0DF4" w:rsidP="00D34A18">
      <w:pPr>
        <w:pStyle w:val="Paragrafoelenco"/>
        <w:widowControl w:val="0"/>
        <w:numPr>
          <w:ilvl w:val="1"/>
          <w:numId w:val="3"/>
        </w:numPr>
        <w:rPr>
          <w:b/>
        </w:rPr>
      </w:pPr>
      <w:r w:rsidRPr="005E0DF4">
        <w:rPr>
          <w:b/>
        </w:rPr>
        <w:t>Engagement of fathers, other family members</w:t>
      </w:r>
    </w:p>
    <w:p w14:paraId="25455266" w14:textId="400083A6" w:rsidR="00193DBE" w:rsidRPr="005E0DF4" w:rsidRDefault="00193DBE" w:rsidP="00D34A18">
      <w:pPr>
        <w:pStyle w:val="Paragrafoelenco"/>
        <w:widowControl w:val="0"/>
        <w:numPr>
          <w:ilvl w:val="0"/>
          <w:numId w:val="3"/>
        </w:numPr>
        <w:rPr>
          <w:b/>
        </w:rPr>
      </w:pPr>
      <w:r w:rsidRPr="005E0DF4">
        <w:rPr>
          <w:b/>
        </w:rPr>
        <w:t>Institutional factors</w:t>
      </w:r>
    </w:p>
    <w:p w14:paraId="5ABF41BF" w14:textId="4E9EBE08" w:rsidR="00813BC6" w:rsidRPr="005E0DF4" w:rsidRDefault="005E0DF4" w:rsidP="00D34A18">
      <w:pPr>
        <w:pStyle w:val="Paragrafoelenco"/>
        <w:widowControl w:val="0"/>
        <w:numPr>
          <w:ilvl w:val="1"/>
          <w:numId w:val="3"/>
        </w:numPr>
        <w:rPr>
          <w:b/>
        </w:rPr>
      </w:pPr>
      <w:r w:rsidRPr="005E0DF4">
        <w:rPr>
          <w:b/>
        </w:rPr>
        <w:t>Training -</w:t>
      </w:r>
      <w:r w:rsidR="00D34A18">
        <w:rPr>
          <w:b/>
        </w:rPr>
        <w:t>i</w:t>
      </w:r>
      <w:r w:rsidR="00813BC6" w:rsidRPr="005E0DF4">
        <w:rPr>
          <w:b/>
        </w:rPr>
        <w:t>nvitational, invite other institutions to train</w:t>
      </w:r>
    </w:p>
    <w:p w14:paraId="7F81935E" w14:textId="073D1588" w:rsidR="00813BC6" w:rsidRPr="005E0DF4" w:rsidRDefault="005E0DF4" w:rsidP="00D34A18">
      <w:pPr>
        <w:pStyle w:val="Paragrafoelenco"/>
        <w:widowControl w:val="0"/>
        <w:numPr>
          <w:ilvl w:val="1"/>
          <w:numId w:val="3"/>
        </w:numPr>
        <w:rPr>
          <w:b/>
        </w:rPr>
      </w:pPr>
      <w:r w:rsidRPr="005E0DF4">
        <w:rPr>
          <w:b/>
        </w:rPr>
        <w:t>Managerial -</w:t>
      </w:r>
      <w:r w:rsidR="00813BC6" w:rsidRPr="005E0DF4">
        <w:rPr>
          <w:b/>
        </w:rPr>
        <w:t>Conducting seminars, demonstrate</w:t>
      </w:r>
    </w:p>
    <w:p w14:paraId="574DE3E3" w14:textId="4D6FBD99" w:rsidR="005E0DF4" w:rsidRDefault="005E0DF4" w:rsidP="00D34A18">
      <w:pPr>
        <w:pStyle w:val="Paragrafoelenco"/>
        <w:widowControl w:val="0"/>
        <w:numPr>
          <w:ilvl w:val="1"/>
          <w:numId w:val="3"/>
        </w:numPr>
        <w:rPr>
          <w:b/>
        </w:rPr>
      </w:pPr>
      <w:r w:rsidRPr="005E0DF4">
        <w:rPr>
          <w:b/>
        </w:rPr>
        <w:lastRenderedPageBreak/>
        <w:t>Follow up, monitoring</w:t>
      </w:r>
    </w:p>
    <w:p w14:paraId="0A939592" w14:textId="77777777" w:rsidR="005E0DF4" w:rsidRDefault="005E0DF4" w:rsidP="00D34A18">
      <w:pPr>
        <w:widowControl w:val="0"/>
        <w:ind w:left="720"/>
      </w:pPr>
      <w:r>
        <w:t>Strategize institutionalization, action plan making</w:t>
      </w:r>
    </w:p>
    <w:p w14:paraId="5ADDAA59" w14:textId="34709580" w:rsidR="005E0DF4" w:rsidRDefault="005E0DF4" w:rsidP="00D34A18">
      <w:pPr>
        <w:widowControl w:val="0"/>
        <w:ind w:firstLine="720"/>
      </w:pPr>
      <w:r>
        <w:t>teach to become better train</w:t>
      </w:r>
      <w:r w:rsidR="00D34A18">
        <w:t>e</w:t>
      </w:r>
      <w:bookmarkStart w:id="0" w:name="_GoBack"/>
      <w:bookmarkEnd w:id="0"/>
      <w:r>
        <w:t>r, training skills in KMC</w:t>
      </w:r>
    </w:p>
    <w:p w14:paraId="0C94FE48" w14:textId="04DD0DE6" w:rsidR="005E0DF4" w:rsidRDefault="005E0DF4" w:rsidP="00D34A18">
      <w:pPr>
        <w:widowControl w:val="0"/>
        <w:ind w:left="360" w:firstLine="360"/>
      </w:pPr>
      <w:r>
        <w:t>put in values in health care during training</w:t>
      </w:r>
    </w:p>
    <w:p w14:paraId="661E290B" w14:textId="77777777" w:rsidR="005E0DF4" w:rsidRDefault="005E0DF4" w:rsidP="00D34A18">
      <w:pPr>
        <w:pStyle w:val="Paragrafoelenco"/>
        <w:widowControl w:val="0"/>
      </w:pPr>
      <w:r>
        <w:t>having post training supportive supervision</w:t>
      </w:r>
    </w:p>
    <w:p w14:paraId="2E197C37" w14:textId="77777777" w:rsidR="005E0DF4" w:rsidRDefault="005E0DF4" w:rsidP="00D34A18">
      <w:pPr>
        <w:pStyle w:val="Paragrafoelenco"/>
        <w:widowControl w:val="0"/>
      </w:pPr>
      <w:r>
        <w:t>report what have been done</w:t>
      </w:r>
    </w:p>
    <w:p w14:paraId="7273F8D6" w14:textId="77777777" w:rsidR="005E0DF4" w:rsidRPr="005E0DF4" w:rsidRDefault="005E0DF4" w:rsidP="00D34A18">
      <w:pPr>
        <w:widowControl w:val="0"/>
        <w:ind w:left="360" w:firstLine="360"/>
        <w:rPr>
          <w:b/>
        </w:rPr>
      </w:pPr>
    </w:p>
    <w:p w14:paraId="17C4D00F" w14:textId="46134E08" w:rsidR="005E0DF4" w:rsidRPr="005E0DF4" w:rsidRDefault="005E0DF4" w:rsidP="00D34A18">
      <w:pPr>
        <w:pStyle w:val="Paragrafoelenco"/>
        <w:widowControl w:val="0"/>
        <w:numPr>
          <w:ilvl w:val="0"/>
          <w:numId w:val="3"/>
        </w:numPr>
        <w:rPr>
          <w:b/>
        </w:rPr>
      </w:pPr>
      <w:r>
        <w:rPr>
          <w:b/>
        </w:rPr>
        <w:t xml:space="preserve"> Link with other breastfeeding group</w:t>
      </w:r>
    </w:p>
    <w:p w14:paraId="5048E1DF" w14:textId="72BE60D0" w:rsidR="00813BC6" w:rsidRDefault="00813BC6" w:rsidP="00D34A18">
      <w:pPr>
        <w:pStyle w:val="Paragrafoelenco"/>
        <w:widowControl w:val="0"/>
      </w:pPr>
    </w:p>
    <w:p w14:paraId="0CD4C3BB" w14:textId="77777777" w:rsidR="003003F9" w:rsidRDefault="003003F9" w:rsidP="00D34A18">
      <w:pPr>
        <w:widowControl w:val="0"/>
        <w:ind w:left="360"/>
      </w:pPr>
    </w:p>
    <w:sectPr w:rsidR="003003F9" w:rsidSect="00D34A18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8B3"/>
    <w:multiLevelType w:val="hybridMultilevel"/>
    <w:tmpl w:val="5F06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E45"/>
    <w:multiLevelType w:val="hybridMultilevel"/>
    <w:tmpl w:val="6B18F5EC"/>
    <w:lvl w:ilvl="0" w:tplc="88CA43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717B7"/>
    <w:multiLevelType w:val="hybridMultilevel"/>
    <w:tmpl w:val="4C98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DC"/>
    <w:rsid w:val="00000F77"/>
    <w:rsid w:val="000F283C"/>
    <w:rsid w:val="000F728C"/>
    <w:rsid w:val="001335A5"/>
    <w:rsid w:val="00193DBE"/>
    <w:rsid w:val="001B624F"/>
    <w:rsid w:val="00240AE4"/>
    <w:rsid w:val="003003F9"/>
    <w:rsid w:val="003221A0"/>
    <w:rsid w:val="003843FA"/>
    <w:rsid w:val="00385253"/>
    <w:rsid w:val="004A5917"/>
    <w:rsid w:val="004F4CC4"/>
    <w:rsid w:val="005171CC"/>
    <w:rsid w:val="005E0DF4"/>
    <w:rsid w:val="00605302"/>
    <w:rsid w:val="00622A9E"/>
    <w:rsid w:val="00691B70"/>
    <w:rsid w:val="006967F4"/>
    <w:rsid w:val="006B5278"/>
    <w:rsid w:val="0076585E"/>
    <w:rsid w:val="00777B0C"/>
    <w:rsid w:val="007C537F"/>
    <w:rsid w:val="007C62B2"/>
    <w:rsid w:val="007F3FC3"/>
    <w:rsid w:val="00813BC6"/>
    <w:rsid w:val="00893310"/>
    <w:rsid w:val="008F0807"/>
    <w:rsid w:val="009803FC"/>
    <w:rsid w:val="009C5532"/>
    <w:rsid w:val="009D06FE"/>
    <w:rsid w:val="009F7786"/>
    <w:rsid w:val="00A073B6"/>
    <w:rsid w:val="00A378DB"/>
    <w:rsid w:val="00A472D4"/>
    <w:rsid w:val="00A77BA8"/>
    <w:rsid w:val="00A83B5F"/>
    <w:rsid w:val="00AA0E54"/>
    <w:rsid w:val="00C22B9D"/>
    <w:rsid w:val="00C2592C"/>
    <w:rsid w:val="00C56A57"/>
    <w:rsid w:val="00C9675F"/>
    <w:rsid w:val="00CA2B5A"/>
    <w:rsid w:val="00D34A18"/>
    <w:rsid w:val="00D54C9E"/>
    <w:rsid w:val="00D62467"/>
    <w:rsid w:val="00D83620"/>
    <w:rsid w:val="00DD6F8E"/>
    <w:rsid w:val="00DE156C"/>
    <w:rsid w:val="00E46A28"/>
    <w:rsid w:val="00E625DC"/>
    <w:rsid w:val="00ED0275"/>
    <w:rsid w:val="00ED35DD"/>
    <w:rsid w:val="00F41565"/>
    <w:rsid w:val="00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31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de ocampo</dc:creator>
  <cp:lastModifiedBy>Adriano</cp:lastModifiedBy>
  <cp:revision>3</cp:revision>
  <dcterms:created xsi:type="dcterms:W3CDTF">2016-11-14T19:00:00Z</dcterms:created>
  <dcterms:modified xsi:type="dcterms:W3CDTF">2016-11-22T08:43:00Z</dcterms:modified>
</cp:coreProperties>
</file>